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D58C" w14:textId="77777777" w:rsidR="00D97B61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 Хуми</w:t>
      </w:r>
    </w:p>
    <w:p w14:paraId="58D4291C" w14:textId="77777777" w:rsidR="00D97B61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Сердюк</w:t>
      </w:r>
    </w:p>
    <w:p w14:paraId="5E39FB6D" w14:textId="77777777" w:rsidR="00D97B61" w:rsidRDefault="00000000">
      <w:pPr>
        <w:spacing w:after="0" w:line="240" w:lineRule="auto"/>
        <w:ind w:firstLineChars="350" w:firstLine="91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716F5FC8" w14:textId="77777777" w:rsidR="00D97B61" w:rsidRDefault="00D97B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8BA7E08" w14:textId="77777777" w:rsidR="00D97B61" w:rsidRDefault="000000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</w:rPr>
        <w:drawing>
          <wp:inline distT="0" distB="0" distL="0" distR="0" wp14:anchorId="477C6473" wp14:editId="0A266666">
            <wp:extent cx="983615" cy="1026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1D4D9" w14:textId="77777777" w:rsidR="00D97B61" w:rsidRDefault="00000000">
      <w:pPr>
        <w:spacing w:after="0" w:line="240" w:lineRule="auto"/>
        <w:ind w:firstLineChars="500" w:firstLine="1606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ИВДИВО-курс Синтеза Ипостаси </w:t>
      </w:r>
    </w:p>
    <w:p w14:paraId="60CF3770" w14:textId="77777777" w:rsidR="00D97B61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088E9CC8" w14:textId="77777777" w:rsidR="00D97B61" w:rsidRDefault="00000000">
      <w:pPr>
        <w:spacing w:after="0" w:line="240" w:lineRule="auto"/>
        <w:ind w:firstLineChars="450" w:firstLine="4337"/>
        <w:jc w:val="both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41</w:t>
      </w:r>
    </w:p>
    <w:p w14:paraId="62215702" w14:textId="77777777" w:rsidR="00D97B61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3413C3F7" w14:textId="77777777" w:rsidR="00D97B61" w:rsidRDefault="00000000">
      <w:pPr>
        <w:spacing w:after="0" w:line="240" w:lineRule="auto"/>
        <w:ind w:firstLineChars="450" w:firstLine="1446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Эстетика Изначально Вышестоящего Отца.</w:t>
      </w:r>
    </w:p>
    <w:p w14:paraId="7551A535" w14:textId="77777777" w:rsidR="00D97B61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yzkea2yyfhn4" w:colFirst="0" w:colLast="0"/>
      <w:bookmarkEnd w:id="0"/>
      <w:r>
        <w:rPr>
          <w:rFonts w:ascii="Times New Roman" w:hAnsi="Times New Roman"/>
          <w:b/>
          <w:sz w:val="32"/>
          <w:szCs w:val="32"/>
        </w:rPr>
        <w:t xml:space="preserve">Человек-Изначальный живой материи Изначально Вышестоящего Отца </w:t>
      </w:r>
      <w:proofErr w:type="spellStart"/>
      <w:r>
        <w:rPr>
          <w:rFonts w:ascii="Times New Roman" w:hAnsi="Times New Roman"/>
          <w:b/>
          <w:sz w:val="32"/>
          <w:szCs w:val="32"/>
        </w:rPr>
        <w:t>Синтезной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. </w:t>
      </w:r>
    </w:p>
    <w:p w14:paraId="583BD139" w14:textId="77777777" w:rsidR="00D97B61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Иерархическое мировое тело Изначально Вышестоящего Отца.</w:t>
      </w:r>
    </w:p>
    <w:p w14:paraId="09D65200" w14:textId="77777777" w:rsidR="00D97B61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Совершенный физический мир ИВДИВО</w:t>
      </w:r>
    </w:p>
    <w:p w14:paraId="7E1478C0" w14:textId="77777777" w:rsidR="00D97B61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Огненный мир</w:t>
      </w:r>
    </w:p>
    <w:p w14:paraId="72696B23" w14:textId="77777777" w:rsidR="00D97B61" w:rsidRDefault="00D97B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14014A0" w14:textId="77777777" w:rsidR="00D97B61" w:rsidRDefault="00D97B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2642228" w14:textId="77777777" w:rsidR="00D97B61" w:rsidRDefault="00D97B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7F1ED0" w14:textId="77777777" w:rsidR="00D97B61" w:rsidRDefault="00D97B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CDF9F1" w14:textId="77777777" w:rsidR="00D97B61" w:rsidRDefault="00000000">
      <w:pPr>
        <w:spacing w:after="0" w:line="240" w:lineRule="auto"/>
        <w:ind w:firstLineChars="1500"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13-14 июня 2026 год</w:t>
      </w:r>
    </w:p>
    <w:p w14:paraId="49FA4713" w14:textId="77777777" w:rsidR="00D97B61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ИВДИВО Москва, Россия</w:t>
      </w:r>
    </w:p>
    <w:p w14:paraId="21858A68" w14:textId="77777777" w:rsidR="00D97B61" w:rsidRDefault="00000000">
      <w:pPr>
        <w:ind w:firstLineChars="350" w:firstLine="840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lastRenderedPageBreak/>
        <w:t>Практика № 6</w:t>
      </w:r>
      <w:r>
        <w:rPr>
          <w:rFonts w:ascii="Times New Roman" w:eastAsia="Calibri" w:hAnsi="Times New Roman" w:cs="Times New Roman"/>
          <w:bCs/>
          <w:i/>
        </w:rPr>
        <w:br/>
      </w:r>
      <w:r>
        <w:rPr>
          <w:rFonts w:ascii="Times New Roman" w:eastAsia="Calibri" w:hAnsi="Times New Roman" w:cs="Times New Roman"/>
          <w:b/>
          <w:i/>
        </w:rPr>
        <w:t>Часть 3 День 2</w:t>
      </w:r>
      <w:r>
        <w:rPr>
          <w:rFonts w:ascii="Times New Roman" w:eastAsia="Calibri" w:hAnsi="Times New Roman" w:cs="Times New Roman"/>
          <w:b/>
          <w:i/>
        </w:rPr>
        <w:br/>
        <w:t>Время: 1:19:12 - 1:55:08</w:t>
      </w:r>
    </w:p>
    <w:p w14:paraId="1B1B7DD7" w14:textId="77777777" w:rsidR="00D97B61" w:rsidRDefault="00000000">
      <w:pPr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Практика 6.</w:t>
      </w:r>
    </w:p>
    <w:p w14:paraId="08B77494" w14:textId="77777777" w:rsidR="00D97B61" w:rsidRDefault="00000000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Стяжание 24 Частей стандарта 41 Синтеза. Стяжание частного служебного ИВДИВО здания в новом ИВДИВО- полисе Изначально Вышестоящего Аватара Синтеза Кут Хуми на 34.359.737.856-ом живом космосе. Овеществление и материализация базовой части 41-ого горизонта Совершенного Высшего Иерархичного Мирового Тела Изначально Вышестоящего Отца.</w:t>
      </w:r>
    </w:p>
    <w:p w14:paraId="01001295" w14:textId="77777777" w:rsidR="00D97B61" w:rsidRDefault="00000000">
      <w:pPr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7AD5962C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>
        <w:rPr>
          <w:rFonts w:ascii="Times New Roman" w:eastAsia="Calibri" w:hAnsi="Times New Roman" w:cs="Times New Roman"/>
        </w:rPr>
        <w:t>Фаинь</w:t>
      </w:r>
      <w:proofErr w:type="spellEnd"/>
      <w:r>
        <w:rPr>
          <w:rFonts w:ascii="Times New Roman" w:eastAsia="Calibri" w:hAnsi="Times New Roman" w:cs="Times New Roman"/>
        </w:rPr>
        <w:t>. Переходим в зал ИВДИВО        на 34.359.737.856-ой живой космос. Становимся телесно степенью реализации, телом Учителем 41-ого Синтеза в форме. Замерли. И что Кут Хуми вам говорит? Не по теме практики. Кут Хуми вам уточняет ту тему, которую я сейчас публиковал. Кут Хуми говорит: «Обратите внимание, что вам объявлено, что в новых ИВДИВО- полисах старые здания не транслируются».</w:t>
      </w:r>
    </w:p>
    <w:p w14:paraId="6EEF1117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Значит, по всем космосам у Кут Хуми новые ИВДИВО- полисы. Я вам сказал, что в живом космосе здание не транслировано, поэтому в новом ИВДИВО- полисе его нет. А значит, по всем космосам в новых ИВДИВО- полисах зданий у нас нет.</w:t>
      </w:r>
    </w:p>
    <w:p w14:paraId="646F9584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Их надо что? Заново стяжать. Старые здания сдали, новые не получили. </w:t>
      </w:r>
      <w:r>
        <w:rPr>
          <w:rFonts w:ascii="Times New Roman" w:eastAsia="Calibri" w:hAnsi="Times New Roman" w:cs="Times New Roman"/>
          <w:b/>
          <w:bCs/>
        </w:rPr>
        <w:t>Ну, новые получили вчера, а по всем остальным 75-ти космосам надо здания в ИВДИВО- полисах Кут Хуми пе-ре-</w:t>
      </w:r>
      <w:proofErr w:type="spellStart"/>
      <w:r>
        <w:rPr>
          <w:rFonts w:ascii="Times New Roman" w:eastAsia="Calibri" w:hAnsi="Times New Roman" w:cs="Times New Roman"/>
          <w:b/>
          <w:bCs/>
        </w:rPr>
        <w:t>стя</w:t>
      </w:r>
      <w:proofErr w:type="spellEnd"/>
      <w:r>
        <w:rPr>
          <w:rFonts w:ascii="Times New Roman" w:eastAsia="Calibri" w:hAnsi="Times New Roman" w:cs="Times New Roman"/>
          <w:b/>
          <w:bCs/>
        </w:rPr>
        <w:t>-жать</w:t>
      </w:r>
      <w:r>
        <w:rPr>
          <w:rFonts w:ascii="Times New Roman" w:eastAsia="Calibri" w:hAnsi="Times New Roman" w:cs="Times New Roman"/>
        </w:rPr>
        <w:t>.</w:t>
      </w:r>
    </w:p>
    <w:p w14:paraId="27C7D407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Ну, получить новые. Они не переезжают вместе с ИВДИВО-полисом вниз. Здания они такие, недвижимое имущество. Это сейчас Кут Хуми объявил в зале. Я помню, что у нас здания передвигались по каким-то космосам. Здесь не передвигаются. Всё, стоим перед Кут Хуми, идём дальше. </w:t>
      </w:r>
    </w:p>
    <w:p w14:paraId="381DD9AC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И, синтезируясь с Изначально Вышестоящими Аватарами Синтеза Кут Хуми </w:t>
      </w:r>
      <w:proofErr w:type="spellStart"/>
      <w:r>
        <w:rPr>
          <w:rFonts w:ascii="Times New Roman" w:eastAsia="Calibri" w:hAnsi="Times New Roman" w:cs="Times New Roman"/>
        </w:rPr>
        <w:t>Фаинь</w:t>
      </w:r>
      <w:proofErr w:type="spellEnd"/>
      <w:r>
        <w:rPr>
          <w:rFonts w:ascii="Times New Roman" w:eastAsia="Calibri" w:hAnsi="Times New Roman" w:cs="Times New Roman"/>
        </w:rPr>
        <w:t xml:space="preserve">, просим преобразить каждого из нас и синтез нас на синтезирование, творение и материальное выражение 24-х частей 41-ого горизонта Синтеза Изначально Вышестоящего Отца в концентрации 12 Изначально Вышестоящих Аватаров Синтеза двумя частями в каждом из нас и прямом выражении и реализации 24 частей Изначально Вышестоящего Отца синтез физически собою в каждом из 33-х вариантов их выражения 33-рицы 2048-ми частей каждого из нас. </w:t>
      </w:r>
    </w:p>
    <w:p w14:paraId="6C34801C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И, синтезируясь с  </w:t>
      </w:r>
      <w:proofErr w:type="spellStart"/>
      <w:r>
        <w:rPr>
          <w:rFonts w:ascii="Times New Roman" w:eastAsia="Calibri" w:hAnsi="Times New Roman" w:cs="Times New Roman"/>
        </w:rPr>
        <w:t>Хум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Вышестоящих Аватаров Синтеза Кут Хуми </w:t>
      </w:r>
      <w:proofErr w:type="spellStart"/>
      <w:r>
        <w:rPr>
          <w:rFonts w:ascii="Times New Roman" w:eastAsia="Calibri" w:hAnsi="Times New Roman" w:cs="Times New Roman"/>
        </w:rPr>
        <w:t>Фаинь</w:t>
      </w:r>
      <w:proofErr w:type="spellEnd"/>
      <w:r>
        <w:rPr>
          <w:rFonts w:ascii="Times New Roman" w:eastAsia="Calibri" w:hAnsi="Times New Roman" w:cs="Times New Roman"/>
        </w:rPr>
        <w:t xml:space="preserve">, стяжаем 24 Синтез Синтеза Изначально Вышестоящего Отца и 24 Синтез ИВДИВО Высшего Человека Изначально Вышестоящего Отца в явлении 24-х частей самоосуществления </w:t>
      </w:r>
      <w:proofErr w:type="spellStart"/>
      <w:r>
        <w:rPr>
          <w:rFonts w:ascii="Times New Roman" w:eastAsia="Calibri" w:hAnsi="Times New Roman" w:cs="Times New Roman"/>
        </w:rPr>
        <w:t>Должностно</w:t>
      </w:r>
      <w:proofErr w:type="spellEnd"/>
      <w:r>
        <w:rPr>
          <w:rFonts w:ascii="Times New Roman" w:eastAsia="Calibri" w:hAnsi="Times New Roman" w:cs="Times New Roman"/>
        </w:rPr>
        <w:t xml:space="preserve"> Полномочного ИВДИВО, включающих в себя 32 части </w:t>
      </w:r>
      <w:r>
        <w:rPr>
          <w:rFonts w:ascii="Times New Roman" w:eastAsia="Calibri" w:hAnsi="Times New Roman" w:cs="Times New Roman"/>
        </w:rPr>
        <w:lastRenderedPageBreak/>
        <w:t xml:space="preserve">32-х миров реализации. И, возжигаясь 48-мью Синтезами Изначально Вышестоящего Отца, преображаемся ими. </w:t>
      </w:r>
    </w:p>
    <w:p w14:paraId="3523B034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этом Огне мы синтезируемся с Изначально Вышестоящим Отцом. Переходим в зал Изначально Вышестоящего Отца на 34.359.738.369-ый живой космос, становимся телесно степенью реализации Учителем 41-ого Синтеза в форме пред Изначально Вышестоящим Отцом. И, синтезируясь с Изначально Вышестоящим Отцом, просим синтезировать и сотворить 24 части Стандарта 41-ого Синтеза Изначально Вышестоящего Отца в их </w:t>
      </w:r>
      <w:r>
        <w:rPr>
          <w:rFonts w:ascii="Times New Roman" w:eastAsia="Calibri" w:hAnsi="Times New Roman" w:cs="Times New Roman"/>
          <w:b/>
          <w:bCs/>
        </w:rPr>
        <w:t>овеществлении и материализации</w:t>
      </w:r>
      <w:r>
        <w:rPr>
          <w:rFonts w:ascii="Times New Roman" w:eastAsia="Calibri" w:hAnsi="Times New Roman" w:cs="Times New Roman"/>
        </w:rPr>
        <w:t xml:space="preserve"> физическое тело человека синтезом 24-х частей самоосуществления с явлением 24-х частей каждой из 32-х мировых </w:t>
      </w:r>
      <w:proofErr w:type="spellStart"/>
      <w:r>
        <w:rPr>
          <w:rFonts w:ascii="Times New Roman" w:eastAsia="Calibri" w:hAnsi="Times New Roman" w:cs="Times New Roman"/>
        </w:rPr>
        <w:t>выразимостей</w:t>
      </w:r>
      <w:proofErr w:type="spellEnd"/>
      <w:r>
        <w:rPr>
          <w:rFonts w:ascii="Times New Roman" w:eastAsia="Calibri" w:hAnsi="Times New Roman" w:cs="Times New Roman"/>
        </w:rPr>
        <w:t xml:space="preserve"> каждого из нас. И проникаемся синтезированием и творением Изначально Вышестоящего Отца в первую очередь базовой части 41-ого горизонта Совершенного Высшего Иерархичного Мирового Тела Изначально Вышестоящего Отца. </w:t>
      </w:r>
    </w:p>
    <w:p w14:paraId="352B8273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 далее проникаемся синтезированием и творением Изначально Вышестоящего Отца 24-х частей. Ну, допустим, остальных семи видов иерархических мировых тел: совершенных, высших, живо космических, мета космических и так далее. И проникаемся 24-мя оболочками овеществления 24-х частей в каждом из нас физическим телом собою соответствующей </w:t>
      </w:r>
      <w:proofErr w:type="spellStart"/>
      <w:r>
        <w:rPr>
          <w:rFonts w:ascii="Times New Roman" w:eastAsia="Calibri" w:hAnsi="Times New Roman" w:cs="Times New Roman"/>
        </w:rPr>
        <w:t>огнеобразной</w:t>
      </w:r>
      <w:proofErr w:type="spellEnd"/>
      <w:r>
        <w:rPr>
          <w:rFonts w:ascii="Times New Roman" w:eastAsia="Calibri" w:hAnsi="Times New Roman" w:cs="Times New Roman"/>
        </w:rPr>
        <w:t xml:space="preserve"> средой каждой части, её систематикой организации с явлением 24-х видов систем каждой части, 24-х видов аппаратов систем каждой части и 24-х видов частностей.</w:t>
      </w:r>
    </w:p>
    <w:p w14:paraId="61383B29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Даже если обрабатывается один вид частности, он имеет 24 вида. Ну, допустим, Мера, как частность. Есть тело Меры. Восемь видов тела Меры - это восемь видов Мер. Мета космическая мера, живо космическая мера, совершенная высшая мера. И с другими частями другие виды Меры, другие виды частности вида материи.</w:t>
      </w:r>
    </w:p>
    <w:p w14:paraId="45427560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И, проникаясь 24-мя частями в каждом из нас, мы синтезируемся с </w:t>
      </w:r>
      <w:proofErr w:type="spellStart"/>
      <w:r>
        <w:rPr>
          <w:rFonts w:ascii="Times New Roman" w:eastAsia="Calibri" w:hAnsi="Times New Roman" w:cs="Times New Roman"/>
        </w:rPr>
        <w:t>Хум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Вышестоящего Отца. Стяжаем 24 Синтеза Изначально Вышестоящего Отца. И, возжигаясь 24-мя Синтезами Изначально Вышестоящего Отца, преображаемся ими собою.</w:t>
      </w:r>
    </w:p>
    <w:p w14:paraId="219DC9C8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 в этом Огне мы синтезируемся с Изначально Вышестоящим Отцом и просим синтезировать и сотворить Живо космическое тело Изначально Вышестоящего Отца каждому из нас синтезом степени реализации всех видов реализации каждого из нас в явлении 2048-ми само осуществленных частей реализации живых космосов в синтезе каждым из нас для деятельности в ИВДИВО- зданиях подразделениях ИВДИВО телами степени реализации живо космической материи каждым из нас и синтезирующих собою максимальную степень и максимальную реализованность синтеза всех 32-х миров </w:t>
      </w:r>
      <w:proofErr w:type="spellStart"/>
      <w:r>
        <w:rPr>
          <w:rFonts w:ascii="Times New Roman" w:eastAsia="Calibri" w:hAnsi="Times New Roman" w:cs="Times New Roman"/>
        </w:rPr>
        <w:t>реальностных</w:t>
      </w:r>
      <w:proofErr w:type="spellEnd"/>
      <w:r>
        <w:rPr>
          <w:rFonts w:ascii="Times New Roman" w:eastAsia="Calibri" w:hAnsi="Times New Roman" w:cs="Times New Roman"/>
        </w:rPr>
        <w:t xml:space="preserve">, космических, архетипических, мета космических и живо космической материальности в прямой </w:t>
      </w:r>
      <w:proofErr w:type="spellStart"/>
      <w:r>
        <w:rPr>
          <w:rFonts w:ascii="Times New Roman" w:eastAsia="Calibri" w:hAnsi="Times New Roman" w:cs="Times New Roman"/>
        </w:rPr>
        <w:t>выразимости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Вышестоящего Дома Изначально Вышестоящего Отца каждым из нас.</w:t>
      </w:r>
    </w:p>
    <w:p w14:paraId="3D52B255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И, синтезируясь с Изначально Вышестоящим Отцом, просим синтезировать и сотворить Живо космическое тело в синтезе 2048-ми частей самоосуществления в синтезе частей в реализации цельности тела, явлением синтеза всех подготовок, всех накоплений, всех должностных выражений и всей степени реализованности в Синтезе всех реализаций и степеней явления каждым из нас.</w:t>
      </w:r>
    </w:p>
    <w:p w14:paraId="289034F5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И становимся обновлённым телом в степени реализации пред Изначально Вышестоящим Отцом, переходя из тела мета </w:t>
      </w:r>
      <w:proofErr w:type="spellStart"/>
      <w:r>
        <w:rPr>
          <w:rFonts w:ascii="Times New Roman" w:eastAsia="Calibri" w:hAnsi="Times New Roman" w:cs="Times New Roman"/>
        </w:rPr>
        <w:t>космичности</w:t>
      </w:r>
      <w:proofErr w:type="spellEnd"/>
      <w:r>
        <w:rPr>
          <w:rFonts w:ascii="Times New Roman" w:eastAsia="Calibri" w:hAnsi="Times New Roman" w:cs="Times New Roman"/>
        </w:rPr>
        <w:t xml:space="preserve"> в тело живо </w:t>
      </w:r>
      <w:proofErr w:type="spellStart"/>
      <w:r>
        <w:rPr>
          <w:rFonts w:ascii="Times New Roman" w:eastAsia="Calibri" w:hAnsi="Times New Roman" w:cs="Times New Roman"/>
        </w:rPr>
        <w:t>космичности</w:t>
      </w:r>
      <w:proofErr w:type="spellEnd"/>
      <w:r>
        <w:rPr>
          <w:rFonts w:ascii="Times New Roman" w:eastAsia="Calibri" w:hAnsi="Times New Roman" w:cs="Times New Roman"/>
        </w:rPr>
        <w:t xml:space="preserve"> степенью реализации каждым из нас, явлением </w:t>
      </w:r>
      <w:proofErr w:type="spellStart"/>
      <w:r>
        <w:rPr>
          <w:rFonts w:ascii="Times New Roman" w:eastAsia="Calibri" w:hAnsi="Times New Roman" w:cs="Times New Roman"/>
        </w:rPr>
        <w:t>Должностно</w:t>
      </w:r>
      <w:proofErr w:type="spellEnd"/>
      <w:r>
        <w:rPr>
          <w:rFonts w:ascii="Times New Roman" w:eastAsia="Calibri" w:hAnsi="Times New Roman" w:cs="Times New Roman"/>
        </w:rPr>
        <w:t xml:space="preserve"> Полномочного ИВДИВО каждым из нас физически собой.</w:t>
      </w:r>
    </w:p>
    <w:p w14:paraId="3F4C58D2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И, синтезируясь с </w:t>
      </w:r>
      <w:proofErr w:type="spellStart"/>
      <w:r>
        <w:rPr>
          <w:rFonts w:ascii="Times New Roman" w:eastAsia="Calibri" w:hAnsi="Times New Roman" w:cs="Times New Roman"/>
        </w:rPr>
        <w:t>Хум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 собою. </w:t>
      </w:r>
    </w:p>
    <w:p w14:paraId="6EF84482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 в этом Огне мы синтезируемся с Изначально Вышестоящим Отцом и просим синтезировать и сотворить частное служебное ИВДИВО- здание каждому из нас в новом ИВДИВО- полисе Изначально Вышестоящего Аватара Синтеза Кут Хуми на 34.359. 737.856-ом живом космосе, прося реорганизовать систему фиксации частных ИВДИВО- зданий в реализации </w:t>
      </w:r>
      <w:proofErr w:type="spellStart"/>
      <w:r>
        <w:rPr>
          <w:rFonts w:ascii="Times New Roman" w:eastAsia="Calibri" w:hAnsi="Times New Roman" w:cs="Times New Roman"/>
        </w:rPr>
        <w:t>Должностно</w:t>
      </w:r>
      <w:proofErr w:type="spellEnd"/>
      <w:r>
        <w:rPr>
          <w:rFonts w:ascii="Times New Roman" w:eastAsia="Calibri" w:hAnsi="Times New Roman" w:cs="Times New Roman"/>
        </w:rPr>
        <w:t xml:space="preserve"> Полномочных ИВДИВО и, разрешив фиксировать частные ИВДИВО- здания </w:t>
      </w:r>
      <w:proofErr w:type="spellStart"/>
      <w:r>
        <w:rPr>
          <w:rFonts w:ascii="Times New Roman" w:eastAsia="Calibri" w:hAnsi="Times New Roman" w:cs="Times New Roman"/>
        </w:rPr>
        <w:t>Должностно</w:t>
      </w:r>
      <w:proofErr w:type="spellEnd"/>
      <w:r>
        <w:rPr>
          <w:rFonts w:ascii="Times New Roman" w:eastAsia="Calibri" w:hAnsi="Times New Roman" w:cs="Times New Roman"/>
        </w:rPr>
        <w:t xml:space="preserve"> Полномочных ИВДИВО, как в ИВДИВО- полисе Кут Хуми, так и в дальнейшем в ИВДИВО- полисе Изначально Вышестоящего Отца живо космической материи собою. </w:t>
      </w:r>
    </w:p>
    <w:p w14:paraId="45690F5C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И, синтезируясь с Изначально Вышестоящим Отцом, стяжаем Ядро Огня Изначально Вышестоящего Отца частного, </w:t>
      </w:r>
      <w:proofErr w:type="spellStart"/>
      <w:r>
        <w:rPr>
          <w:rFonts w:ascii="Times New Roman" w:eastAsia="Calibri" w:hAnsi="Times New Roman" w:cs="Times New Roman"/>
        </w:rPr>
        <w:t>Должностно</w:t>
      </w:r>
      <w:proofErr w:type="spellEnd"/>
      <w:r>
        <w:rPr>
          <w:rFonts w:ascii="Times New Roman" w:eastAsia="Calibri" w:hAnsi="Times New Roman" w:cs="Times New Roman"/>
        </w:rPr>
        <w:t xml:space="preserve"> Полномочного ИВДИВО- здания в ИВДИВО- полисе Кут Хуми живо космической реализации каждого из нас. Стяжаем Ядро Синтеза Изначально Вышестоящего Отца частного </w:t>
      </w:r>
      <w:proofErr w:type="spellStart"/>
      <w:r>
        <w:rPr>
          <w:rFonts w:ascii="Times New Roman" w:eastAsia="Calibri" w:hAnsi="Times New Roman" w:cs="Times New Roman"/>
        </w:rPr>
        <w:t>Должностно</w:t>
      </w:r>
      <w:proofErr w:type="spellEnd"/>
      <w:r>
        <w:rPr>
          <w:rFonts w:ascii="Times New Roman" w:eastAsia="Calibri" w:hAnsi="Times New Roman" w:cs="Times New Roman"/>
        </w:rPr>
        <w:t xml:space="preserve"> Полномочного живо космического ИВДИВО- здания в ИВДИВО- полисе Кут Хуми. И стяжаем Синтез Изначально Вышестоящего Отца, прося развернуть материализацию ИВДИВО- здания каждого из нас в ИВДИВО- полисе Кут Хуми.</w:t>
      </w:r>
    </w:p>
    <w:p w14:paraId="6A7F180F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Переходим из зала Изначально Вышестоящего Отца в ИВДИВО- полис Кут Хуми на выделенный земельный участок каждого из нас в границах ИВДИВО- полиса Кут Хуми, становимся в центровке фиксации каждого из нас. Развёртываем Ядро Огня Изначально Вышестоящего Отца из каждого из нас сферой в масштабах 64-этажного здания, включая мансарду с крышей и шпилем над зданием, фиксирующимся в вершине своей, в северный полюс сферы, развёрнутой вокруг нас. Выравниваемся в центровке сферы телом, становясь стопами, босиком на Ядро Огня, действующего в центре сферы.</w:t>
      </w:r>
    </w:p>
    <w:p w14:paraId="28CAD6E9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И, проникаясь Изначально Вышестоящим Отцом, включаем материализацию частного </w:t>
      </w:r>
      <w:proofErr w:type="spellStart"/>
      <w:r>
        <w:rPr>
          <w:rFonts w:ascii="Times New Roman" w:eastAsia="Calibri" w:hAnsi="Times New Roman" w:cs="Times New Roman"/>
        </w:rPr>
        <w:t>Должностно</w:t>
      </w:r>
      <w:proofErr w:type="spellEnd"/>
      <w:r>
        <w:rPr>
          <w:rFonts w:ascii="Times New Roman" w:eastAsia="Calibri" w:hAnsi="Times New Roman" w:cs="Times New Roman"/>
        </w:rPr>
        <w:t xml:space="preserve"> Полномочного ИВДИВО-здания каждого из нас. Я напоминаю, что на каждом этаже потолки по восемь метров, соответственно периметр Куба здания 512 на 512 на 512 метров в вертикали угла, ширина и длина по 512 метров, идеальный куб материализуется вокруг нас со структурированием Куба Синтеза внутри и 64-мя этажами по восемь метров. </w:t>
      </w:r>
    </w:p>
    <w:p w14:paraId="08A36BDC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 далее материализуется крыша, мансарда в половину от размера здания, то есть, 256 метров. Это или пирамидальная, или сферически удлинённая крыша, можно и так, и так. Я не знаю, какая у вас материализуется. Сферически удлинённые крыши - это архитектура востока. Это сфера, поставленная на цилиндр. Сферически удлинённая. Только у нас цилиндр не видится, а, вот, прям, удлинённая сфера, постепенно перетекающая в </w:t>
      </w:r>
      <w:r>
        <w:rPr>
          <w:rFonts w:ascii="Times New Roman" w:eastAsia="Calibri" w:hAnsi="Times New Roman" w:cs="Times New Roman"/>
        </w:rPr>
        <w:lastRenderedPageBreak/>
        <w:t xml:space="preserve">центровку. И далее шпиль в четверть от здания в 128 метров. Считается без крыши метраж, четверть от Куба Синтеза от стен здания. И шпиль упирается в северный полюс. </w:t>
      </w:r>
    </w:p>
    <w:p w14:paraId="006D87C8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Ядро Огня вспыхнуло в каждом из нас, разошлось Огнём до границ сферы и материализовалось в центровке Куба Синтеза данного здания, имеющего минимальный формат количество матриц и ячеек 34.359.737.856 на данную цифру вертикаль, горизонталь, на количество матриц 34.359.737.856 и количество ячеек в каждой матрице, соответственно. Это минимальный масштаб Куба Синтеза, ячеек и матриц. Максимальный у каждого индивидуально. Минимальный это стандарт, который включается для всех всегда.</w:t>
      </w:r>
    </w:p>
    <w:p w14:paraId="04FEA142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Далее мы вспыхиваем Ядром Синтеза Изначально Вышестоящего Отца телесно, переходя в кабинет- мансарду в купол или пирамидальную фиксацию и становимся на Ядро Синтеза, которое фиксируется на полу в центровке пересечения диагональных углов Куба Синтеза, как пола в здании. И, вспыхивая Изначально Вышестоящим Отцом, из Ядра Синтеза развёртываем Столп частного Должностного Полномочного ИВДИВО- здания сквозь все 64 этажа до пола первого этажа с Нитью Синтеза, отражающей концентрацию всего количества физически развёрнутых Ядер Синтеза Изначально Вышестоящего Отца каждым из нас. </w:t>
      </w:r>
    </w:p>
    <w:p w14:paraId="377D0ACA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 120-ти Синтезах это 1 квадриллион, </w:t>
      </w:r>
      <w:proofErr w:type="spellStart"/>
      <w:r>
        <w:rPr>
          <w:rFonts w:ascii="Times New Roman" w:eastAsia="Calibri" w:hAnsi="Times New Roman" w:cs="Times New Roman"/>
          <w:i/>
          <w:iCs/>
        </w:rPr>
        <w:t>трам</w:t>
      </w:r>
      <w:proofErr w:type="spellEnd"/>
      <w:r>
        <w:rPr>
          <w:rFonts w:ascii="Times New Roman" w:eastAsia="Calibri" w:hAnsi="Times New Roman" w:cs="Times New Roman"/>
          <w:i/>
          <w:iCs/>
        </w:rPr>
        <w:t xml:space="preserve"> пам-пам,</w:t>
      </w:r>
      <w:r>
        <w:rPr>
          <w:rFonts w:ascii="Times New Roman" w:eastAsia="Calibri" w:hAnsi="Times New Roman" w:cs="Times New Roman"/>
        </w:rPr>
        <w:t xml:space="preserve"> 888, если правильно помню цифру и, вспыхивая Нитью Синтеза в Синтезе всех Ядер Синтеза каждым, возжигаясь Ядром Синтеза Изначально Вышестоящего Отца, преображаемся им. В этом Огне из частного Должностного Полномочного ИВДИВО- здания в ИВДИВО- полисе Кут Хуми живо космическом возвращаемся к Изначально Вышестоящему Отцу. Становимся пред Изначально Вышестоящим Отцом и, возжигаясь Синтезом Изначально Вышестоящего Отца, преображаемся им, входя в управление и реализацию данного ИВДИВО- здания физически собою. </w:t>
      </w:r>
      <w:r>
        <w:rPr>
          <w:rFonts w:ascii="Times New Roman" w:eastAsia="Calibri" w:hAnsi="Times New Roman" w:cs="Times New Roman"/>
        </w:rPr>
        <w:tab/>
        <w:t xml:space="preserve">                                    </w:t>
      </w:r>
    </w:p>
    <w:p w14:paraId="5313B3FE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И, синтезируясь с </w:t>
      </w:r>
      <w:proofErr w:type="spellStart"/>
      <w:r>
        <w:rPr>
          <w:rFonts w:ascii="Times New Roman" w:eastAsia="Calibri" w:hAnsi="Times New Roman" w:cs="Times New Roman"/>
        </w:rPr>
        <w:t>Хум</w:t>
      </w:r>
      <w:proofErr w:type="spellEnd"/>
      <w:r>
        <w:rPr>
          <w:rFonts w:ascii="Times New Roman" w:eastAsia="Calibri" w:hAnsi="Times New Roman" w:cs="Times New Roman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на всё стяжённое, возожжённое собою. И, возжигаясь Синтезом Изначально Вышестоящего Отца, преображаемся им.</w:t>
      </w:r>
    </w:p>
    <w:p w14:paraId="35ECF23D" w14:textId="77777777" w:rsidR="00D97B61" w:rsidRDefault="00000000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Благодарим Изначально Вышестоящего Отца,                                                                          благодарим Изначально Вышестоящих Аватаров Синтеза Кут Хуми </w:t>
      </w:r>
      <w:proofErr w:type="spellStart"/>
      <w:r>
        <w:rPr>
          <w:rFonts w:ascii="Times New Roman" w:eastAsia="Calibri" w:hAnsi="Times New Roman" w:cs="Times New Roman"/>
        </w:rPr>
        <w:t>Фаинь</w:t>
      </w:r>
      <w:proofErr w:type="spellEnd"/>
      <w:r>
        <w:rPr>
          <w:rFonts w:ascii="Times New Roman" w:eastAsia="Calibri" w:hAnsi="Times New Roman" w:cs="Times New Roman"/>
        </w:rPr>
        <w:t xml:space="preserve">. Возвращаемся в физическую реализацию в данный зал синтез физически собою, развёртываемся физически и </w:t>
      </w:r>
      <w:proofErr w:type="spellStart"/>
      <w:r>
        <w:rPr>
          <w:rFonts w:ascii="Times New Roman" w:eastAsia="Calibri" w:hAnsi="Times New Roman" w:cs="Times New Roman"/>
        </w:rPr>
        <w:t>эманируем</w:t>
      </w:r>
      <w:proofErr w:type="spellEnd"/>
      <w:r>
        <w:rPr>
          <w:rFonts w:ascii="Times New Roman" w:eastAsia="Calibri" w:hAnsi="Times New Roman" w:cs="Times New Roman"/>
        </w:rPr>
        <w:t xml:space="preserve"> всё стяжённое, возожжённое в ИВДИВО, в ИВДИВО Москва, ИВДИВО Московия, подразделения ИВДИВО участников данной практики и ИВДИВО каждого из нас.                                                                                                                                                                                                 </w:t>
      </w:r>
    </w:p>
    <w:p w14:paraId="5E15D544" w14:textId="77777777" w:rsidR="00D97B61" w:rsidRDefault="00000000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 выходим из практики.                                                                                                                                     Аминь.</w:t>
      </w:r>
    </w:p>
    <w:p w14:paraId="06A37A02" w14:textId="77777777" w:rsidR="00D97B61" w:rsidRDefault="00000000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Набрала и первично проверила: Шевякова Людмила 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Сдано КХ. </w:t>
      </w:r>
      <w:r>
        <w:rPr>
          <w:rFonts w:ascii="Times New Roman" w:eastAsia="Calibri" w:hAnsi="Times New Roman" w:cs="Times New Roman"/>
          <w:b/>
          <w:i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i/>
        </w:rPr>
        <w:t>Стяжена</w:t>
      </w:r>
      <w:proofErr w:type="spellEnd"/>
      <w:r>
        <w:rPr>
          <w:rFonts w:ascii="Times New Roman" w:eastAsia="Calibri" w:hAnsi="Times New Roman" w:cs="Times New Roman"/>
          <w:i/>
        </w:rPr>
        <w:t xml:space="preserve"> Репликация Практики № 6 Книги ИВАС КХ 41 Синтеза ИВО.</w:t>
      </w:r>
      <w:r>
        <w:rPr>
          <w:rFonts w:ascii="Times New Roman" w:eastAsia="Calibri" w:hAnsi="Times New Roman" w:cs="Times New Roman"/>
          <w:b/>
          <w:i/>
        </w:rPr>
        <w:t xml:space="preserve">                                </w:t>
      </w:r>
      <w:r>
        <w:rPr>
          <w:rFonts w:ascii="Times New Roman" w:eastAsia="Calibri" w:hAnsi="Times New Roman" w:cs="Times New Roman"/>
          <w:i/>
        </w:rPr>
        <w:t>Дата:15.06.2026</w:t>
      </w:r>
    </w:p>
    <w:p w14:paraId="488C4C35" w14:textId="77777777" w:rsidR="00D97B61" w:rsidRDefault="00000000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lastRenderedPageBreak/>
        <w:t xml:space="preserve"> </w:t>
      </w:r>
      <w:r>
        <w:rPr>
          <w:rFonts w:ascii="Times New Roman" w:eastAsia="Calibri" w:hAnsi="Times New Roman" w:cs="Times New Roman"/>
          <w:b/>
          <w:i/>
        </w:rPr>
        <w:t xml:space="preserve">Проверила: </w:t>
      </w: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                                            Сдано КХ.    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i/>
        </w:rPr>
        <w:t>Стяжена</w:t>
      </w:r>
      <w:proofErr w:type="spellEnd"/>
      <w:r>
        <w:rPr>
          <w:rFonts w:ascii="Times New Roman" w:eastAsia="Calibri" w:hAnsi="Times New Roman" w:cs="Times New Roman"/>
          <w:i/>
        </w:rPr>
        <w:t xml:space="preserve"> Репликация Практики № 6 Книги ИВАС КХ 41 Синтеза ИВО.                           Дата:00.06.2026</w:t>
      </w:r>
    </w:p>
    <w:p w14:paraId="495470E9" w14:textId="77777777" w:rsidR="00D97B61" w:rsidRDefault="00D97B61"/>
    <w:sectPr w:rsidR="00D9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BE78" w14:textId="77777777" w:rsidR="005061F6" w:rsidRDefault="005061F6">
      <w:pPr>
        <w:spacing w:line="240" w:lineRule="auto"/>
      </w:pPr>
      <w:r>
        <w:separator/>
      </w:r>
    </w:p>
  </w:endnote>
  <w:endnote w:type="continuationSeparator" w:id="0">
    <w:p w14:paraId="5EA4E006" w14:textId="77777777" w:rsidR="005061F6" w:rsidRDefault="00506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4958" w14:textId="77777777" w:rsidR="005061F6" w:rsidRDefault="005061F6">
      <w:pPr>
        <w:spacing w:before="0" w:after="0"/>
      </w:pPr>
      <w:r>
        <w:separator/>
      </w:r>
    </w:p>
  </w:footnote>
  <w:footnote w:type="continuationSeparator" w:id="0">
    <w:p w14:paraId="7D7D0222" w14:textId="77777777" w:rsidR="005061F6" w:rsidRDefault="005061F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1D"/>
    <w:rsid w:val="005061F6"/>
    <w:rsid w:val="00A24963"/>
    <w:rsid w:val="00A61259"/>
    <w:rsid w:val="00A7331D"/>
    <w:rsid w:val="00C2703B"/>
    <w:rsid w:val="00D97B61"/>
    <w:rsid w:val="00F54180"/>
    <w:rsid w:val="00F92D47"/>
    <w:rsid w:val="27B81FB9"/>
    <w:rsid w:val="502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5339"/>
  <w15:docId w15:val="{0476967A-941E-48B2-A81B-007E4D02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71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1845</Words>
  <Characters>10520</Characters>
  <Application>Microsoft Office Word</Application>
  <DocSecurity>0</DocSecurity>
  <Lines>87</Lines>
  <Paragraphs>24</Paragraphs>
  <ScaleCrop>false</ScaleCrop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Кулагина</cp:lastModifiedBy>
  <cp:revision>2</cp:revision>
  <dcterms:created xsi:type="dcterms:W3CDTF">2026-06-15T15:13:00Z</dcterms:created>
  <dcterms:modified xsi:type="dcterms:W3CDTF">2026-06-15T15:13:00Z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eyJoZGlkIjoiMzI4OTlmN2FlNGNhZTFjN2RmYjMwZjUwMGNkYzQyMDcifQ==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1218269A06FE4B4EBB577D1223C4A1B9_13</vt:lpwstr>
  </property>
</Properties>
</file>